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5415B72E" w:rsidR="00092177" w:rsidRPr="00B57317" w:rsidRDefault="00092177" w:rsidP="00B57317">
      <w:pPr>
        <w:ind w:left="42"/>
        <w:rPr>
          <w:rFonts w:asciiTheme="minorHAnsi" w:hAnsiTheme="minorHAnsi" w:cstheme="minorHAnsi"/>
          <w:b/>
          <w:szCs w:val="20"/>
        </w:rPr>
      </w:pPr>
      <w:r w:rsidRPr="00B57317">
        <w:rPr>
          <w:rFonts w:asciiTheme="minorHAnsi" w:hAnsiTheme="minorHAnsi" w:cstheme="minorHAnsi"/>
          <w:b/>
          <w:szCs w:val="20"/>
        </w:rPr>
        <w:t xml:space="preserve">PATTO DI INTEGRITA’ </w:t>
      </w:r>
      <w:r w:rsidR="001721AC" w:rsidRPr="00B57317">
        <w:rPr>
          <w:rFonts w:asciiTheme="minorHAnsi" w:hAnsiTheme="minorHAnsi" w:cstheme="minorHAnsi"/>
          <w:b/>
          <w:szCs w:val="20"/>
        </w:rPr>
        <w:t xml:space="preserve">RELATIVO ALLA PROCEDURA DI GARA PER </w:t>
      </w:r>
      <w:r w:rsidR="00B57317">
        <w:rPr>
          <w:rFonts w:asciiTheme="minorHAnsi" w:hAnsiTheme="minorHAnsi" w:cstheme="minorHAnsi"/>
          <w:b/>
          <w:szCs w:val="20"/>
        </w:rPr>
        <w:t>L’</w:t>
      </w:r>
      <w:r w:rsidR="00B57317" w:rsidRPr="00B57317">
        <w:rPr>
          <w:rFonts w:asciiTheme="minorHAnsi" w:hAnsiTheme="minorHAnsi" w:cstheme="minorHAnsi"/>
          <w:b/>
          <w:szCs w:val="20"/>
        </w:rPr>
        <w:t xml:space="preserve">AFFIDAMENTO DIRETTO SU MEPA EX ART. 1 COMMA 2 LETT. A) DELLA LEGGE 120/2020 ED EX ART. </w:t>
      </w:r>
      <w:proofErr w:type="gramStart"/>
      <w:r w:rsidR="00B57317" w:rsidRPr="00B57317">
        <w:rPr>
          <w:rFonts w:asciiTheme="minorHAnsi" w:hAnsiTheme="minorHAnsi" w:cstheme="minorHAnsi"/>
          <w:b/>
          <w:szCs w:val="20"/>
        </w:rPr>
        <w:t>36,  COMMA</w:t>
      </w:r>
      <w:proofErr w:type="gramEnd"/>
      <w:r w:rsidR="00B57317" w:rsidRPr="00B57317">
        <w:rPr>
          <w:rFonts w:asciiTheme="minorHAnsi" w:hAnsiTheme="minorHAnsi" w:cstheme="minorHAnsi"/>
          <w:b/>
          <w:szCs w:val="20"/>
        </w:rPr>
        <w:t xml:space="preserve"> 6 D.LGS. 50/2016 PER LA FORNITURA HARDWARE TOOL KLAXOON SPECIFICO PER IL TEAMWORKING E N. 10 LICENZE SUBSCRIPTION KLAXOON</w:t>
      </w:r>
      <w:r w:rsidR="00B57317">
        <w:rPr>
          <w:rFonts w:asciiTheme="minorHAnsi" w:hAnsiTheme="minorHAnsi" w:cstheme="minorHAnsi"/>
          <w:b/>
          <w:szCs w:val="20"/>
        </w:rPr>
        <w:t>.</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B57317">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B57317">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B57317">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B57317">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B57317">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B57317">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00A55AFE"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49D13975"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w:t>
      </w:r>
      <w:proofErr w:type="gramStart"/>
      <w:r w:rsidR="00A64B2C" w:rsidRPr="00A205E7">
        <w:rPr>
          <w:rFonts w:asciiTheme="minorHAnsi" w:hAnsiTheme="minorHAnsi" w:cstheme="minorHAnsi"/>
          <w:szCs w:val="20"/>
        </w:rPr>
        <w:t>appaltante</w:t>
      </w:r>
      <w:r w:rsidRPr="00A205E7">
        <w:rPr>
          <w:rFonts w:asciiTheme="minorHAnsi" w:hAnsiTheme="minorHAnsi" w:cstheme="minorHAnsi"/>
          <w:szCs w:val="20"/>
        </w:rPr>
        <w:t xml:space="preserve"> </w:t>
      </w:r>
      <w:r w:rsidR="00C334B4" w:rsidRPr="00A205E7">
        <w:rPr>
          <w:rFonts w:asciiTheme="minorHAnsi" w:hAnsiTheme="minorHAnsi" w:cstheme="minorHAnsi"/>
          <w:szCs w:val="20"/>
        </w:rPr>
        <w:t xml:space="preserve"> </w:t>
      </w:r>
      <w:r w:rsidRPr="00A205E7">
        <w:rPr>
          <w:rFonts w:asciiTheme="minorHAnsi" w:hAnsiTheme="minorHAnsi" w:cstheme="minorHAnsi"/>
          <w:szCs w:val="20"/>
        </w:rPr>
        <w:t>sull</w:t>
      </w:r>
      <w:r w:rsidR="001721AC" w:rsidRPr="00A205E7">
        <w:rPr>
          <w:rFonts w:asciiTheme="minorHAnsi" w:hAnsiTheme="minorHAnsi" w:cstheme="minorHAnsi"/>
          <w:szCs w:val="20"/>
        </w:rPr>
        <w:t>a</w:t>
      </w:r>
      <w:proofErr w:type="gramEnd"/>
      <w:r w:rsidR="001721AC" w:rsidRPr="00A205E7">
        <w:rPr>
          <w:rFonts w:asciiTheme="minorHAnsi" w:hAnsiTheme="minorHAnsi" w:cstheme="minorHAnsi"/>
          <w:szCs w:val="20"/>
        </w:rPr>
        <w:t xml:space="preserve"> base della normativa vigente</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16C7048F" w:rsidR="00A64B2C" w:rsidRPr="00A205E7" w:rsidRDefault="00B57317" w:rsidP="0044725E">
      <w:pPr>
        <w:pStyle w:val="Paragrafoelenco"/>
        <w:numPr>
          <w:ilvl w:val="0"/>
          <w:numId w:val="11"/>
        </w:numPr>
        <w:ind w:left="709" w:hanging="283"/>
        <w:rPr>
          <w:rFonts w:asciiTheme="minorHAnsi" w:hAnsiTheme="minorHAnsi" w:cstheme="minorHAnsi"/>
          <w:szCs w:val="20"/>
        </w:rPr>
      </w:pPr>
      <w:proofErr w:type="spellStart"/>
      <w:r w:rsidRPr="00B57317">
        <w:rPr>
          <w:rFonts w:asciiTheme="minorHAnsi" w:hAnsiTheme="minorHAnsi" w:cstheme="minorHAnsi"/>
          <w:iCs/>
          <w:color w:val="000000"/>
          <w:szCs w:val="20"/>
        </w:rPr>
        <w:t>Sogei</w:t>
      </w:r>
      <w:proofErr w:type="spellEnd"/>
      <w:r w:rsidRPr="00B57317">
        <w:rPr>
          <w:rFonts w:asciiTheme="minorHAnsi" w:hAnsiTheme="minorHAnsi" w:cstheme="minorHAnsi"/>
          <w:iCs/>
          <w:color w:val="000000"/>
          <w:szCs w:val="20"/>
        </w:rPr>
        <w:t xml:space="preserve"> </w:t>
      </w:r>
      <w:r w:rsidR="00A64B2C" w:rsidRPr="00A205E7">
        <w:rPr>
          <w:rFonts w:asciiTheme="minorHAnsi" w:hAnsiTheme="minorHAnsi" w:cstheme="minorHAnsi"/>
          <w:iCs/>
          <w:color w:val="000000"/>
          <w:szCs w:val="20"/>
        </w:rPr>
        <w:t xml:space="preserve">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4FC66CB0"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0BC0931A" w:rsidR="00705665"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5BB6CB74" w:rsidR="00BA6113" w:rsidRPr="00B57317" w:rsidRDefault="009C195E" w:rsidP="00B57317">
      <w:pPr>
        <w:pStyle w:val="Paragrafoelenco"/>
        <w:numPr>
          <w:ilvl w:val="0"/>
          <w:numId w:val="17"/>
        </w:numPr>
        <w:rPr>
          <w:rFonts w:asciiTheme="minorHAnsi" w:hAnsiTheme="minorHAnsi" w:cstheme="minorHAnsi"/>
          <w:szCs w:val="20"/>
        </w:rPr>
      </w:pPr>
      <w:r w:rsidRPr="00B57317">
        <w:rPr>
          <w:rFonts w:asciiTheme="minorHAnsi" w:hAnsiTheme="minorHAnsi" w:cstheme="minorHAnsi"/>
          <w:i/>
          <w:color w:val="0000FF"/>
          <w:szCs w:val="20"/>
        </w:rPr>
        <w:t xml:space="preserve"> </w:t>
      </w:r>
      <w:proofErr w:type="spellStart"/>
      <w:r w:rsidRPr="00B57317">
        <w:rPr>
          <w:rFonts w:asciiTheme="minorHAnsi" w:hAnsiTheme="minorHAnsi" w:cstheme="minorHAnsi"/>
          <w:szCs w:val="20"/>
        </w:rPr>
        <w:t>l</w:t>
      </w:r>
      <w:r w:rsidR="0051730D" w:rsidRPr="00B57317">
        <w:rPr>
          <w:rFonts w:asciiTheme="minorHAnsi" w:hAnsiTheme="minorHAnsi" w:cstheme="minorHAnsi"/>
          <w:szCs w:val="20"/>
        </w:rPr>
        <w:t>l</w:t>
      </w:r>
      <w:proofErr w:type="spellEnd"/>
      <w:r w:rsidRPr="00B57317">
        <w:rPr>
          <w:rFonts w:asciiTheme="minorHAnsi" w:hAnsiTheme="minorHAnsi" w:cstheme="minorHAnsi"/>
          <w:szCs w:val="20"/>
        </w:rPr>
        <w:t xml:space="preserve"> Fornitore dichiara di essere a conoscenza del </w:t>
      </w:r>
      <w:proofErr w:type="gramStart"/>
      <w:r w:rsidRPr="00B57317">
        <w:rPr>
          <w:rFonts w:asciiTheme="minorHAnsi" w:hAnsiTheme="minorHAnsi" w:cstheme="minorHAnsi"/>
          <w:szCs w:val="20"/>
        </w:rPr>
        <w:t>D.Lgs</w:t>
      </w:r>
      <w:proofErr w:type="gramEnd"/>
      <w:r w:rsidRPr="00B5731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B57317">
        <w:rPr>
          <w:rFonts w:asciiTheme="minorHAnsi" w:hAnsiTheme="minorHAnsi" w:cstheme="minorHAnsi"/>
          <w:szCs w:val="20"/>
        </w:rPr>
        <w:t>Sogei</w:t>
      </w:r>
      <w:proofErr w:type="spellEnd"/>
      <w:r w:rsidRPr="00B5731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B57317">
        <w:rPr>
          <w:rFonts w:asciiTheme="minorHAnsi" w:hAnsiTheme="minorHAnsi" w:cstheme="minorHAnsi"/>
          <w:szCs w:val="20"/>
        </w:rPr>
        <w:t>Sogei</w:t>
      </w:r>
      <w:proofErr w:type="spellEnd"/>
      <w:r w:rsidRPr="00B57317">
        <w:rPr>
          <w:rFonts w:asciiTheme="minorHAnsi" w:hAnsiTheme="minorHAnsi" w:cstheme="minorHAnsi"/>
          <w:szCs w:val="20"/>
        </w:rPr>
        <w:t xml:space="preserve"> in relazione degli obblighi assunti dal Fornitore nei confronti di quest’ultima</w:t>
      </w:r>
      <w:r w:rsidR="00B57317">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484667B6"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B5731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0AA91C2F" w:rsidR="00651513" w:rsidRPr="00B57317" w:rsidRDefault="00F33A15" w:rsidP="0044725E">
      <w:pPr>
        <w:pStyle w:val="Titolo1"/>
        <w:jc w:val="center"/>
        <w:rPr>
          <w:rFonts w:asciiTheme="minorHAnsi" w:eastAsia="Times New Roman" w:hAnsiTheme="minorHAnsi" w:cstheme="minorHAnsi"/>
          <w:bCs w:val="0"/>
          <w:i/>
          <w:sz w:val="20"/>
          <w:szCs w:val="20"/>
        </w:rPr>
      </w:pPr>
      <w:r w:rsidRPr="00B57317">
        <w:rPr>
          <w:rFonts w:asciiTheme="minorHAnsi" w:eastAsia="Times New Roman" w:hAnsiTheme="minorHAnsi" w:cstheme="minorHAnsi"/>
          <w:bCs w:val="0"/>
          <w:sz w:val="20"/>
          <w:szCs w:val="20"/>
        </w:rPr>
        <w:t>ART. 6</w:t>
      </w:r>
      <w:r w:rsidR="00651513" w:rsidRPr="00B57317">
        <w:rPr>
          <w:rFonts w:asciiTheme="minorHAnsi" w:eastAsia="Times New Roman" w:hAnsiTheme="minorHAnsi" w:cstheme="minorHAnsi"/>
          <w:bCs w:val="0"/>
          <w:sz w:val="20"/>
          <w:szCs w:val="20"/>
        </w:rPr>
        <w:t xml:space="preserve"> </w:t>
      </w:r>
      <w:r w:rsidR="005512A4" w:rsidRPr="00B57317">
        <w:rPr>
          <w:rFonts w:asciiTheme="minorHAnsi" w:eastAsia="Times New Roman" w:hAnsiTheme="minorHAnsi" w:cstheme="minorHAnsi"/>
          <w:bCs w:val="0"/>
          <w:sz w:val="20"/>
          <w:szCs w:val="20"/>
        </w:rPr>
        <w:t>CONFLITTO DI INTERESSI</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0333AE2C" w:rsidR="00AF2C4B" w:rsidRPr="00A205E7" w:rsidRDefault="007D69A0" w:rsidP="004A3C3E">
      <w:pPr>
        <w:pStyle w:val="Titolo1"/>
        <w:rPr>
          <w:rFonts w:asciiTheme="minorHAnsi" w:hAnsiTheme="minorHAnsi" w:cstheme="minorHAnsi"/>
          <w:sz w:val="20"/>
          <w:szCs w:val="20"/>
        </w:rPr>
      </w:pPr>
      <w:bookmarkStart w:id="6" w:name="_Toc59200618"/>
      <w:r w:rsidRPr="00B57317">
        <w:rPr>
          <w:rFonts w:asciiTheme="minorHAnsi" w:hAnsiTheme="minorHAnsi" w:cstheme="minorHAnsi"/>
          <w:sz w:val="20"/>
          <w:szCs w:val="20"/>
        </w:rPr>
        <w:t xml:space="preserve">ART. 7 </w:t>
      </w:r>
      <w:r w:rsidR="004A3C3E" w:rsidRPr="00A205E7">
        <w:rPr>
          <w:rFonts w:asciiTheme="minorHAnsi" w:hAnsiTheme="minorHAnsi" w:cstheme="minorHAnsi"/>
          <w:sz w:val="20"/>
          <w:szCs w:val="20"/>
        </w:rPr>
        <w:t>AUTORITA’ 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B57317" w:rsidRDefault="00651513" w:rsidP="00795CC9">
            <w:pPr>
              <w:rPr>
                <w:rFonts w:asciiTheme="minorHAnsi" w:hAnsiTheme="minorHAnsi" w:cstheme="minorHAnsi"/>
                <w:kern w:val="0"/>
                <w:szCs w:val="20"/>
              </w:rPr>
            </w:pPr>
            <w:r w:rsidRPr="00B57317">
              <w:rPr>
                <w:rFonts w:asciiTheme="minorHAnsi" w:hAnsiTheme="minorHAnsi" w:cstheme="minorHAnsi"/>
                <w:kern w:val="0"/>
                <w:szCs w:val="20"/>
              </w:rPr>
              <w:lastRenderedPageBreak/>
              <w:t>La Committente</w:t>
            </w:r>
            <w:r w:rsidR="00795CC9" w:rsidRPr="00B5731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B57317" w:rsidRDefault="00A205E7" w:rsidP="00FC18AB">
            <w:pPr>
              <w:rPr>
                <w:rFonts w:asciiTheme="minorHAnsi" w:hAnsiTheme="minorHAnsi" w:cstheme="minorHAnsi"/>
                <w:i/>
                <w:iCs/>
                <w:kern w:val="0"/>
                <w:szCs w:val="20"/>
              </w:rPr>
            </w:pPr>
            <w:r w:rsidRPr="00B57317">
              <w:rPr>
                <w:rFonts w:asciiTheme="minorHAnsi" w:hAnsiTheme="minorHAnsi" w:cstheme="minorHAnsi"/>
                <w:i/>
                <w:iCs/>
                <w:kern w:val="0"/>
                <w:szCs w:val="20"/>
              </w:rPr>
              <w:t>(Firmato digitalmente)</w:t>
            </w:r>
          </w:p>
          <w:p w14:paraId="161D2C7F" w14:textId="4981A2AF" w:rsidR="00FC18AB" w:rsidRPr="00B57317"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06EEB8" w14:textId="4F063D9D" w:rsidR="00795CC9" w:rsidRPr="00A205E7" w:rsidRDefault="00795CC9" w:rsidP="00FC18AB">
            <w:pPr>
              <w:rPr>
                <w:rFonts w:asciiTheme="minorHAnsi" w:hAnsiTheme="minorHAnsi" w:cstheme="minorHAnsi"/>
                <w:kern w:val="0"/>
                <w:szCs w:val="20"/>
                <w:highlight w:val="green"/>
              </w:rPr>
            </w:pPr>
          </w:p>
        </w:tc>
      </w:tr>
      <w:tr w:rsidR="00795CC9" w:rsidRPr="00A205E7" w14:paraId="4411FC98" w14:textId="77777777" w:rsidTr="00FC18AB">
        <w:tc>
          <w:tcPr>
            <w:tcW w:w="3827" w:type="dxa"/>
            <w:shd w:val="clear" w:color="auto" w:fill="auto"/>
          </w:tcPr>
          <w:p w14:paraId="208C13A9" w14:textId="3FBD5203" w:rsidR="00795CC9" w:rsidRPr="00B57317" w:rsidRDefault="00795CC9" w:rsidP="00795CC9">
            <w:pPr>
              <w:widowControl/>
              <w:jc w:val="left"/>
              <w:rPr>
                <w:rFonts w:asciiTheme="minorHAnsi" w:hAnsiTheme="minorHAnsi" w:cstheme="minorHAnsi"/>
                <w:strike/>
                <w:kern w:val="0"/>
                <w:szCs w:val="20"/>
              </w:rPr>
            </w:pPr>
            <w:r w:rsidRPr="00B57317">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B57317" w:rsidRDefault="00795CC9" w:rsidP="00795CC9">
            <w:pPr>
              <w:widowControl/>
              <w:snapToGrid w:val="0"/>
              <w:jc w:val="left"/>
              <w:rPr>
                <w:rFonts w:asciiTheme="minorHAnsi" w:hAnsiTheme="minorHAnsi" w:cstheme="minorHAnsi"/>
                <w:strike/>
                <w:kern w:val="0"/>
                <w:szCs w:val="20"/>
              </w:rPr>
            </w:pPr>
            <w:r w:rsidRPr="00B57317">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B5731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B5731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350E1E66" w14:textId="4D06C452" w:rsidR="000E2B0B" w:rsidRPr="00A205E7" w:rsidRDefault="000E2B0B" w:rsidP="00177427">
      <w:pPr>
        <w:pStyle w:val="Numeroelenco"/>
        <w:tabs>
          <w:tab w:val="left" w:pos="708"/>
        </w:tabs>
        <w:jc w:val="both"/>
        <w:rPr>
          <w:rFonts w:asciiTheme="minorHAnsi" w:hAnsiTheme="minorHAnsi" w:cstheme="minorHAnsi"/>
          <w:sz w:val="20"/>
          <w:lang w:val="it-IT"/>
        </w:rPr>
      </w:pPr>
      <w:bookmarkStart w:id="7" w:name="_GoBack"/>
      <w:bookmarkEnd w:id="7"/>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1E99F293"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B57317">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317"/>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66F86-346D-4E91-8C02-7CF1FB470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2574</Words>
  <Characters>14673</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2022-01-18T10:31:00Z</dcterms:modified>
</cp:coreProperties>
</file>